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30AAA" w14:textId="77777777" w:rsidR="00E55ED4" w:rsidRPr="00396AEA" w:rsidRDefault="00E55ED4" w:rsidP="00E55ED4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396AEA">
        <w:rPr>
          <w:rFonts w:ascii="Cambria" w:hAnsi="Cambria"/>
          <w:b/>
          <w:sz w:val="24"/>
          <w:szCs w:val="24"/>
        </w:rPr>
        <w:t>CLAY COUNTY DEVELOPMENT AUTHORITY</w:t>
      </w:r>
    </w:p>
    <w:p w14:paraId="1F9CC86B" w14:textId="77777777" w:rsidR="00E55ED4" w:rsidRPr="00396AEA" w:rsidRDefault="00F1505D" w:rsidP="00E55ED4">
      <w:pPr>
        <w:suppressAutoHyphens/>
        <w:jc w:val="center"/>
        <w:rPr>
          <w:rFonts w:asciiTheme="majorHAnsi" w:hAnsiTheme="majorHAnsi"/>
          <w:b/>
          <w:spacing w:val="-3"/>
          <w:sz w:val="24"/>
          <w:szCs w:val="24"/>
        </w:rPr>
      </w:pPr>
      <w:r w:rsidRPr="00396AEA">
        <w:rPr>
          <w:rFonts w:asciiTheme="majorHAnsi" w:hAnsiTheme="majorHAnsi"/>
          <w:b/>
          <w:spacing w:val="-3"/>
          <w:sz w:val="24"/>
          <w:szCs w:val="24"/>
        </w:rPr>
        <w:t>AUDITOR SELECTION COMMITTEE</w:t>
      </w:r>
    </w:p>
    <w:p w14:paraId="5CC16E3C" w14:textId="77777777" w:rsidR="00E55ED4" w:rsidRPr="00396AEA" w:rsidRDefault="00E55ED4" w:rsidP="00E55ED4">
      <w:pPr>
        <w:jc w:val="center"/>
        <w:rPr>
          <w:rFonts w:asciiTheme="majorHAnsi" w:hAnsiTheme="majorHAnsi"/>
          <w:b/>
          <w:sz w:val="24"/>
          <w:szCs w:val="24"/>
        </w:rPr>
      </w:pPr>
      <w:r w:rsidRPr="00396AEA">
        <w:rPr>
          <w:rFonts w:asciiTheme="majorHAnsi" w:hAnsiTheme="majorHAnsi"/>
          <w:b/>
          <w:sz w:val="24"/>
          <w:szCs w:val="24"/>
        </w:rPr>
        <w:t>MINUTES</w:t>
      </w:r>
    </w:p>
    <w:p w14:paraId="03AEEAF0" w14:textId="77777777" w:rsidR="00E55ED4" w:rsidRPr="00396AEA" w:rsidRDefault="00A6251F" w:rsidP="00A6251F">
      <w:pPr>
        <w:tabs>
          <w:tab w:val="center" w:pos="4680"/>
        </w:tabs>
        <w:rPr>
          <w:rFonts w:asciiTheme="majorHAnsi" w:hAnsiTheme="majorHAnsi"/>
          <w:b/>
          <w:sz w:val="24"/>
          <w:szCs w:val="24"/>
        </w:rPr>
      </w:pPr>
      <w:r w:rsidRPr="00396AEA">
        <w:rPr>
          <w:rFonts w:asciiTheme="majorHAnsi" w:hAnsiTheme="majorHAnsi"/>
          <w:b/>
          <w:sz w:val="24"/>
          <w:szCs w:val="24"/>
        </w:rPr>
        <w:tab/>
      </w:r>
      <w:r w:rsidR="001A4814">
        <w:rPr>
          <w:rFonts w:asciiTheme="majorHAnsi" w:hAnsiTheme="majorHAnsi"/>
          <w:b/>
          <w:sz w:val="24"/>
          <w:szCs w:val="24"/>
        </w:rPr>
        <w:t>July 17</w:t>
      </w:r>
      <w:r w:rsidR="00F1505D" w:rsidRPr="00396AEA">
        <w:rPr>
          <w:rFonts w:asciiTheme="majorHAnsi" w:hAnsiTheme="majorHAnsi"/>
          <w:b/>
          <w:sz w:val="24"/>
          <w:szCs w:val="24"/>
        </w:rPr>
        <w:t>, 2017</w:t>
      </w:r>
    </w:p>
    <w:p w14:paraId="6877A551" w14:textId="77777777" w:rsidR="00E55ED4" w:rsidRPr="00396AEA" w:rsidRDefault="00E55ED4" w:rsidP="00E55ED4">
      <w:pPr>
        <w:rPr>
          <w:rFonts w:ascii="Cambria" w:hAnsi="Cambria"/>
          <w:b/>
          <w:sz w:val="24"/>
          <w:szCs w:val="24"/>
        </w:rPr>
      </w:pPr>
    </w:p>
    <w:p w14:paraId="510E141A" w14:textId="77777777" w:rsidR="00E55ED4" w:rsidRPr="00396AEA" w:rsidRDefault="00E55ED4" w:rsidP="00E55ED4">
      <w:pPr>
        <w:rPr>
          <w:rFonts w:ascii="Cambria" w:hAnsi="Cambria"/>
          <w:sz w:val="24"/>
          <w:szCs w:val="24"/>
        </w:rPr>
      </w:pPr>
      <w:r w:rsidRPr="00396AEA">
        <w:rPr>
          <w:rFonts w:ascii="Cambria" w:hAnsi="Cambria"/>
          <w:b/>
          <w:sz w:val="24"/>
          <w:szCs w:val="24"/>
        </w:rPr>
        <w:t xml:space="preserve">Present: </w:t>
      </w:r>
      <w:r w:rsidR="00F1505D" w:rsidRPr="00396AEA">
        <w:rPr>
          <w:rFonts w:ascii="Cambria" w:hAnsi="Cambria"/>
          <w:sz w:val="24"/>
          <w:szCs w:val="24"/>
        </w:rPr>
        <w:t xml:space="preserve">Marge Hutton, </w:t>
      </w:r>
      <w:r w:rsidR="00080C43">
        <w:rPr>
          <w:rFonts w:ascii="Cambria" w:hAnsi="Cambria"/>
          <w:sz w:val="24"/>
          <w:szCs w:val="24"/>
        </w:rPr>
        <w:t>Russell Buck</w:t>
      </w:r>
      <w:r w:rsidR="00F63A5C">
        <w:rPr>
          <w:rFonts w:ascii="Cambria" w:hAnsi="Cambria"/>
          <w:sz w:val="24"/>
          <w:szCs w:val="24"/>
        </w:rPr>
        <w:t>, Mike Davidson</w:t>
      </w:r>
    </w:p>
    <w:p w14:paraId="24261711" w14:textId="77777777" w:rsidR="00E55ED4" w:rsidRDefault="00E55ED4" w:rsidP="00E55ED4">
      <w:pPr>
        <w:rPr>
          <w:rFonts w:ascii="Cambria" w:hAnsi="Cambria"/>
          <w:sz w:val="24"/>
          <w:szCs w:val="24"/>
        </w:rPr>
      </w:pPr>
      <w:r w:rsidRPr="00396AEA">
        <w:rPr>
          <w:rFonts w:ascii="Cambria" w:hAnsi="Cambria"/>
          <w:b/>
          <w:sz w:val="24"/>
          <w:szCs w:val="24"/>
        </w:rPr>
        <w:t>Staff:</w:t>
      </w:r>
      <w:r w:rsidR="00CE61CB" w:rsidRPr="00396AEA">
        <w:rPr>
          <w:rFonts w:ascii="Cambria" w:hAnsi="Cambria"/>
          <w:b/>
          <w:sz w:val="24"/>
          <w:szCs w:val="24"/>
        </w:rPr>
        <w:t xml:space="preserve"> </w:t>
      </w:r>
      <w:r w:rsidRPr="00396AEA">
        <w:rPr>
          <w:rFonts w:ascii="Cambria" w:hAnsi="Cambria"/>
          <w:sz w:val="24"/>
          <w:szCs w:val="24"/>
        </w:rPr>
        <w:t>Josh Cockrell, Taylor Mejia</w:t>
      </w:r>
      <w:r w:rsidR="00080C43">
        <w:rPr>
          <w:rFonts w:ascii="Cambria" w:hAnsi="Cambria"/>
          <w:sz w:val="24"/>
          <w:szCs w:val="24"/>
        </w:rPr>
        <w:t>, April Scott</w:t>
      </w:r>
    </w:p>
    <w:p w14:paraId="644FB70C" w14:textId="77777777" w:rsidR="0060058A" w:rsidRPr="0060058A" w:rsidRDefault="0060058A" w:rsidP="00E55ED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Guest: </w:t>
      </w:r>
      <w:r>
        <w:rPr>
          <w:rFonts w:ascii="Cambria" w:hAnsi="Cambria"/>
          <w:sz w:val="24"/>
          <w:szCs w:val="24"/>
        </w:rPr>
        <w:t>Tim Coleman</w:t>
      </w:r>
    </w:p>
    <w:p w14:paraId="612E3953" w14:textId="77777777" w:rsidR="001C24F0" w:rsidRPr="00396AEA" w:rsidRDefault="00E55ED4" w:rsidP="00E55ED4">
      <w:pPr>
        <w:rPr>
          <w:rFonts w:ascii="Cambria" w:hAnsi="Cambria"/>
          <w:sz w:val="24"/>
          <w:szCs w:val="24"/>
        </w:rPr>
      </w:pPr>
      <w:r w:rsidRPr="00396AEA">
        <w:rPr>
          <w:rFonts w:ascii="Cambria" w:hAnsi="Cambria"/>
          <w:b/>
          <w:sz w:val="24"/>
          <w:szCs w:val="24"/>
        </w:rPr>
        <w:t xml:space="preserve">Call to Order: </w:t>
      </w:r>
      <w:r w:rsidR="00F1505D" w:rsidRPr="00396AEA">
        <w:rPr>
          <w:rFonts w:ascii="Cambria" w:hAnsi="Cambria"/>
          <w:b/>
          <w:sz w:val="24"/>
          <w:szCs w:val="24"/>
        </w:rPr>
        <w:t>Marge Hutton</w:t>
      </w:r>
      <w:r w:rsidRPr="00396AEA">
        <w:rPr>
          <w:rFonts w:ascii="Cambria" w:hAnsi="Cambria"/>
          <w:b/>
          <w:sz w:val="24"/>
          <w:szCs w:val="24"/>
        </w:rPr>
        <w:t xml:space="preserve"> </w:t>
      </w:r>
      <w:r w:rsidRPr="00396AEA">
        <w:rPr>
          <w:rFonts w:ascii="Cambria" w:hAnsi="Cambria"/>
          <w:sz w:val="24"/>
          <w:szCs w:val="24"/>
        </w:rPr>
        <w:t>called the Clay County Devel</w:t>
      </w:r>
      <w:r w:rsidR="00F1505D" w:rsidRPr="00396AEA">
        <w:rPr>
          <w:rFonts w:ascii="Cambria" w:hAnsi="Cambria"/>
          <w:sz w:val="24"/>
          <w:szCs w:val="24"/>
        </w:rPr>
        <w:t>opment Authority (“CCDA”) Auditor Selection</w:t>
      </w:r>
      <w:r w:rsidRPr="00396AEA">
        <w:rPr>
          <w:rFonts w:ascii="Cambria" w:hAnsi="Cambria"/>
          <w:sz w:val="24"/>
          <w:szCs w:val="24"/>
        </w:rPr>
        <w:t xml:space="preserve"> Co</w:t>
      </w:r>
      <w:r w:rsidR="00EE7BB5">
        <w:rPr>
          <w:rFonts w:ascii="Cambria" w:hAnsi="Cambria"/>
          <w:sz w:val="24"/>
          <w:szCs w:val="24"/>
        </w:rPr>
        <w:t xml:space="preserve">mmittee Meeting to order at </w:t>
      </w:r>
      <w:r w:rsidR="000A4A9F">
        <w:rPr>
          <w:rFonts w:ascii="Cambria" w:hAnsi="Cambria"/>
          <w:sz w:val="24"/>
          <w:szCs w:val="24"/>
        </w:rPr>
        <w:t>4:16</w:t>
      </w:r>
      <w:r w:rsidR="00CE61CB" w:rsidRPr="00396AEA">
        <w:rPr>
          <w:rFonts w:ascii="Cambria" w:hAnsi="Cambria"/>
          <w:sz w:val="24"/>
          <w:szCs w:val="24"/>
        </w:rPr>
        <w:t xml:space="preserve"> P</w:t>
      </w:r>
      <w:r w:rsidR="0082030D" w:rsidRPr="00396AEA">
        <w:rPr>
          <w:rFonts w:ascii="Cambria" w:hAnsi="Cambria"/>
          <w:sz w:val="24"/>
          <w:szCs w:val="24"/>
        </w:rPr>
        <w:t>M</w:t>
      </w:r>
      <w:r w:rsidRPr="00396AEA">
        <w:rPr>
          <w:rFonts w:ascii="Cambria" w:hAnsi="Cambria"/>
          <w:sz w:val="24"/>
          <w:szCs w:val="24"/>
        </w:rPr>
        <w:t xml:space="preserve">. </w:t>
      </w:r>
    </w:p>
    <w:p w14:paraId="455A098E" w14:textId="77777777" w:rsidR="000A3798" w:rsidRDefault="0082030D" w:rsidP="00E55ED4">
      <w:pPr>
        <w:rPr>
          <w:rFonts w:ascii="Times New Roman" w:hAnsi="Times New Roman"/>
          <w:sz w:val="24"/>
          <w:szCs w:val="24"/>
        </w:rPr>
      </w:pPr>
      <w:r w:rsidRPr="00396AEA">
        <w:rPr>
          <w:rFonts w:ascii="Times New Roman" w:hAnsi="Times New Roman"/>
          <w:b/>
          <w:sz w:val="24"/>
          <w:szCs w:val="24"/>
        </w:rPr>
        <w:t>Comments from the Public</w:t>
      </w:r>
      <w:r w:rsidR="00E55ED4" w:rsidRPr="00396AEA">
        <w:rPr>
          <w:rFonts w:ascii="Times New Roman" w:hAnsi="Times New Roman"/>
          <w:b/>
          <w:sz w:val="24"/>
          <w:szCs w:val="24"/>
        </w:rPr>
        <w:t xml:space="preserve">: </w:t>
      </w:r>
      <w:r w:rsidR="00283C37" w:rsidRPr="00396AEA">
        <w:rPr>
          <w:rFonts w:ascii="Times New Roman" w:hAnsi="Times New Roman"/>
          <w:sz w:val="24"/>
          <w:szCs w:val="24"/>
        </w:rPr>
        <w:t xml:space="preserve">None. </w:t>
      </w:r>
    </w:p>
    <w:p w14:paraId="2A2D75B6" w14:textId="77777777" w:rsidR="00606495" w:rsidRPr="00606495" w:rsidRDefault="00606495" w:rsidP="00E55E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Approval of February 15, 2017 Minutes: </w:t>
      </w:r>
      <w:r w:rsidR="000A4A9F">
        <w:rPr>
          <w:rFonts w:ascii="Times New Roman" w:hAnsi="Times New Roman"/>
          <w:b/>
          <w:sz w:val="24"/>
          <w:szCs w:val="24"/>
        </w:rPr>
        <w:t xml:space="preserve">Russell Buck </w:t>
      </w:r>
      <w:r>
        <w:rPr>
          <w:rFonts w:ascii="Times New Roman" w:hAnsi="Times New Roman"/>
          <w:sz w:val="24"/>
          <w:szCs w:val="24"/>
        </w:rPr>
        <w:t xml:space="preserve">made a motion to approve the minutes. Motion was seconded and passed unanimously. </w:t>
      </w:r>
    </w:p>
    <w:p w14:paraId="2D099AE3" w14:textId="77777777" w:rsidR="00C17049" w:rsidRPr="00396AEA" w:rsidRDefault="00F1505D" w:rsidP="00E55ED4">
      <w:pPr>
        <w:rPr>
          <w:rFonts w:ascii="Cambria" w:hAnsi="Cambria"/>
          <w:b/>
          <w:sz w:val="24"/>
          <w:szCs w:val="24"/>
        </w:rPr>
      </w:pPr>
      <w:r w:rsidRPr="00396AEA">
        <w:rPr>
          <w:rFonts w:ascii="Cambria" w:hAnsi="Cambria"/>
          <w:b/>
          <w:sz w:val="24"/>
          <w:szCs w:val="24"/>
        </w:rPr>
        <w:t>Auditor Selection Process</w:t>
      </w:r>
      <w:r w:rsidR="00765776" w:rsidRPr="00396AEA">
        <w:rPr>
          <w:rFonts w:ascii="Cambria" w:hAnsi="Cambria"/>
          <w:b/>
          <w:sz w:val="24"/>
          <w:szCs w:val="24"/>
        </w:rPr>
        <w:t>:</w:t>
      </w:r>
    </w:p>
    <w:p w14:paraId="6487D326" w14:textId="77777777" w:rsidR="00F1505D" w:rsidRPr="00396AEA" w:rsidRDefault="001A4814" w:rsidP="00F150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Review</w:t>
      </w:r>
      <w:r w:rsidR="00F1505D" w:rsidRPr="00396AEA">
        <w:rPr>
          <w:rFonts w:ascii="Cambria" w:hAnsi="Cambria"/>
          <w:b/>
          <w:sz w:val="24"/>
          <w:szCs w:val="24"/>
        </w:rPr>
        <w:t xml:space="preserve"> of Selection Process &amp; Statutory Requirements – </w:t>
      </w:r>
      <w:r w:rsidR="00F657DD">
        <w:rPr>
          <w:rFonts w:ascii="Cambria" w:hAnsi="Cambria"/>
          <w:b/>
          <w:sz w:val="24"/>
          <w:szCs w:val="24"/>
        </w:rPr>
        <w:t xml:space="preserve">Josh Cockrell </w:t>
      </w:r>
      <w:r w:rsidR="003C3DDB" w:rsidRPr="00396AEA">
        <w:rPr>
          <w:rFonts w:ascii="Cambria" w:hAnsi="Cambria"/>
          <w:sz w:val="24"/>
          <w:szCs w:val="24"/>
        </w:rPr>
        <w:t>reviewed the</w:t>
      </w:r>
      <w:r w:rsidR="00E21756">
        <w:rPr>
          <w:rFonts w:ascii="Cambria" w:hAnsi="Cambria"/>
          <w:sz w:val="24"/>
          <w:szCs w:val="24"/>
        </w:rPr>
        <w:t xml:space="preserve"> auditor selection process </w:t>
      </w:r>
      <w:r w:rsidR="00F657DD">
        <w:rPr>
          <w:rFonts w:ascii="Cambria" w:hAnsi="Cambria"/>
          <w:sz w:val="24"/>
          <w:szCs w:val="24"/>
        </w:rPr>
        <w:t xml:space="preserve">guidelines and </w:t>
      </w:r>
      <w:r w:rsidR="003C3DDB" w:rsidRPr="00396AEA">
        <w:rPr>
          <w:rFonts w:ascii="Cambria" w:hAnsi="Cambria"/>
          <w:sz w:val="24"/>
          <w:szCs w:val="24"/>
        </w:rPr>
        <w:t>sta</w:t>
      </w:r>
      <w:r w:rsidR="00E21756">
        <w:rPr>
          <w:rFonts w:ascii="Cambria" w:hAnsi="Cambria"/>
          <w:sz w:val="24"/>
          <w:szCs w:val="24"/>
        </w:rPr>
        <w:t>tutory requirements</w:t>
      </w:r>
      <w:r w:rsidR="00F657DD">
        <w:rPr>
          <w:rFonts w:ascii="Cambria" w:hAnsi="Cambria"/>
          <w:sz w:val="24"/>
          <w:szCs w:val="24"/>
        </w:rPr>
        <w:t xml:space="preserve">. </w:t>
      </w:r>
      <w:r w:rsidR="00DC3273">
        <w:rPr>
          <w:rFonts w:ascii="Cambria" w:hAnsi="Cambria"/>
          <w:sz w:val="24"/>
          <w:szCs w:val="24"/>
        </w:rPr>
        <w:t xml:space="preserve"> </w:t>
      </w:r>
      <w:r w:rsidR="00F657DD">
        <w:rPr>
          <w:rFonts w:ascii="Cambria" w:hAnsi="Cambria"/>
          <w:sz w:val="24"/>
          <w:szCs w:val="24"/>
        </w:rPr>
        <w:t xml:space="preserve">He informed the committee that after rebidding the RFP, three responses were received. </w:t>
      </w:r>
    </w:p>
    <w:p w14:paraId="49BC4D18" w14:textId="77777777" w:rsidR="00F1505D" w:rsidRDefault="00F1505D" w:rsidP="00F1505D">
      <w:pPr>
        <w:rPr>
          <w:rFonts w:ascii="Cambria" w:hAnsi="Cambria"/>
          <w:sz w:val="24"/>
          <w:szCs w:val="24"/>
        </w:rPr>
      </w:pPr>
      <w:r w:rsidRPr="00396AEA">
        <w:rPr>
          <w:rFonts w:ascii="Cambria" w:hAnsi="Cambria"/>
          <w:b/>
          <w:sz w:val="24"/>
          <w:szCs w:val="24"/>
        </w:rPr>
        <w:t xml:space="preserve">Response Evaluation Matrix for Review &amp; Approval – </w:t>
      </w:r>
      <w:r w:rsidR="004A65A2">
        <w:rPr>
          <w:rFonts w:ascii="Cambria" w:hAnsi="Cambria"/>
          <w:b/>
          <w:sz w:val="24"/>
          <w:szCs w:val="24"/>
        </w:rPr>
        <w:t xml:space="preserve">Josh Cockrell </w:t>
      </w:r>
      <w:r w:rsidR="004A65A2">
        <w:rPr>
          <w:rFonts w:ascii="Cambria" w:hAnsi="Cambria"/>
          <w:sz w:val="24"/>
          <w:szCs w:val="24"/>
        </w:rPr>
        <w:t>provided the updated evaluation matrix to the committee. The committee asked if the most recent firm (</w:t>
      </w:r>
      <w:proofErr w:type="spellStart"/>
      <w:r w:rsidR="004A65A2">
        <w:rPr>
          <w:rFonts w:ascii="Cambria" w:hAnsi="Cambria"/>
          <w:sz w:val="24"/>
          <w:szCs w:val="24"/>
        </w:rPr>
        <w:t>M</w:t>
      </w:r>
      <w:r w:rsidR="00FA1DFE">
        <w:rPr>
          <w:rFonts w:ascii="Cambria" w:hAnsi="Cambria"/>
          <w:sz w:val="24"/>
          <w:szCs w:val="24"/>
        </w:rPr>
        <w:t>agers</w:t>
      </w:r>
      <w:proofErr w:type="spellEnd"/>
      <w:r w:rsidR="00FA1DFE">
        <w:rPr>
          <w:rFonts w:ascii="Cambria" w:hAnsi="Cambria"/>
          <w:sz w:val="24"/>
          <w:szCs w:val="24"/>
        </w:rPr>
        <w:t xml:space="preserve"> &amp; Associates</w:t>
      </w:r>
      <w:r w:rsidR="004A65A2">
        <w:rPr>
          <w:rFonts w:ascii="Cambria" w:hAnsi="Cambria"/>
          <w:sz w:val="24"/>
          <w:szCs w:val="24"/>
        </w:rPr>
        <w:t>) was statutorily allowed to be consider</w:t>
      </w:r>
      <w:r w:rsidR="00FA1DFE">
        <w:rPr>
          <w:rFonts w:ascii="Cambria" w:hAnsi="Cambria"/>
          <w:sz w:val="24"/>
          <w:szCs w:val="24"/>
        </w:rPr>
        <w:t xml:space="preserve">ed, staff confirmed that </w:t>
      </w:r>
      <w:proofErr w:type="spellStart"/>
      <w:r w:rsidR="00FA1DFE">
        <w:rPr>
          <w:rFonts w:ascii="Cambria" w:hAnsi="Cambria"/>
          <w:sz w:val="24"/>
          <w:szCs w:val="24"/>
        </w:rPr>
        <w:t>Magers</w:t>
      </w:r>
      <w:proofErr w:type="spellEnd"/>
      <w:r w:rsidR="00FA1DFE">
        <w:rPr>
          <w:rFonts w:ascii="Cambria" w:hAnsi="Cambria"/>
          <w:sz w:val="24"/>
          <w:szCs w:val="24"/>
        </w:rPr>
        <w:t xml:space="preserve"> &amp; Associates</w:t>
      </w:r>
      <w:r w:rsidR="004A65A2">
        <w:rPr>
          <w:rFonts w:ascii="Cambria" w:hAnsi="Cambria"/>
          <w:sz w:val="24"/>
          <w:szCs w:val="24"/>
        </w:rPr>
        <w:t xml:space="preserve"> was eligible. </w:t>
      </w:r>
    </w:p>
    <w:p w14:paraId="57E667F6" w14:textId="77777777" w:rsidR="005135C2" w:rsidRPr="002D57A9" w:rsidRDefault="002D57A9" w:rsidP="00F150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Russell Buck </w:t>
      </w:r>
      <w:r>
        <w:rPr>
          <w:rFonts w:ascii="Cambria" w:hAnsi="Cambria"/>
          <w:sz w:val="24"/>
          <w:szCs w:val="24"/>
        </w:rPr>
        <w:t xml:space="preserve">made a motion to approve the updated evaluation matrix. Motion seconded and passed unanimously. </w:t>
      </w:r>
    </w:p>
    <w:p w14:paraId="3D2F24D4" w14:textId="77777777" w:rsidR="001A4814" w:rsidRDefault="001A4814" w:rsidP="00F150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Evaluation of Responses &amp; Recommendation </w:t>
      </w:r>
      <w:r w:rsidR="002C6DE4">
        <w:rPr>
          <w:rFonts w:ascii="Cambria" w:hAnsi="Cambria"/>
          <w:b/>
          <w:sz w:val="24"/>
          <w:szCs w:val="24"/>
        </w:rPr>
        <w:t>–</w:t>
      </w:r>
      <w:r>
        <w:rPr>
          <w:rFonts w:ascii="Cambria" w:hAnsi="Cambria"/>
          <w:b/>
          <w:sz w:val="24"/>
          <w:szCs w:val="24"/>
        </w:rPr>
        <w:t xml:space="preserve"> </w:t>
      </w:r>
      <w:r w:rsidR="002C6DE4">
        <w:rPr>
          <w:rFonts w:ascii="Cambria" w:hAnsi="Cambria"/>
          <w:sz w:val="24"/>
          <w:szCs w:val="24"/>
        </w:rPr>
        <w:t xml:space="preserve">The committee discussed their initial thoughts after reviewing the three proposed bids. </w:t>
      </w:r>
      <w:r w:rsidR="002D57A9">
        <w:rPr>
          <w:rFonts w:ascii="Cambria" w:hAnsi="Cambria"/>
          <w:sz w:val="24"/>
          <w:szCs w:val="24"/>
        </w:rPr>
        <w:t xml:space="preserve">The committee members individually scored the bids/firms. Scores were recorded by staff. Staff reported the overall preference (as determined by the scoring matrix) would be James Moore CPA’s (most preferential), </w:t>
      </w:r>
      <w:proofErr w:type="spellStart"/>
      <w:r w:rsidR="002D57A9">
        <w:rPr>
          <w:rFonts w:ascii="Cambria" w:hAnsi="Cambria"/>
          <w:sz w:val="24"/>
          <w:szCs w:val="24"/>
        </w:rPr>
        <w:t>Magers</w:t>
      </w:r>
      <w:proofErr w:type="spellEnd"/>
      <w:r w:rsidR="002D57A9">
        <w:rPr>
          <w:rFonts w:ascii="Cambria" w:hAnsi="Cambria"/>
          <w:sz w:val="24"/>
          <w:szCs w:val="24"/>
        </w:rPr>
        <w:t xml:space="preserve"> &amp; Associates (second preference), Ca</w:t>
      </w:r>
      <w:r w:rsidR="00FA1DFE">
        <w:rPr>
          <w:rFonts w:ascii="Cambria" w:hAnsi="Cambria"/>
          <w:sz w:val="24"/>
          <w:szCs w:val="24"/>
        </w:rPr>
        <w:t>rr, Riggs</w:t>
      </w:r>
      <w:r w:rsidR="002D57A9">
        <w:rPr>
          <w:rFonts w:ascii="Cambria" w:hAnsi="Cambria"/>
          <w:sz w:val="24"/>
          <w:szCs w:val="24"/>
        </w:rPr>
        <w:t xml:space="preserve"> &amp;</w:t>
      </w:r>
      <w:r w:rsidR="00407C4D">
        <w:rPr>
          <w:rFonts w:ascii="Cambria" w:hAnsi="Cambria"/>
          <w:sz w:val="24"/>
          <w:szCs w:val="24"/>
        </w:rPr>
        <w:t xml:space="preserve"> </w:t>
      </w:r>
      <w:r w:rsidR="002D57A9">
        <w:rPr>
          <w:rFonts w:ascii="Cambria" w:hAnsi="Cambria"/>
          <w:sz w:val="24"/>
          <w:szCs w:val="24"/>
        </w:rPr>
        <w:t xml:space="preserve">Ingram CPA’s (third preference). </w:t>
      </w:r>
    </w:p>
    <w:p w14:paraId="54A4B866" w14:textId="77777777" w:rsidR="00407C4D" w:rsidRPr="002C6DE4" w:rsidRDefault="00407C4D" w:rsidP="00F1505D">
      <w:pPr>
        <w:rPr>
          <w:rFonts w:ascii="Cambria" w:hAnsi="Cambria"/>
          <w:sz w:val="24"/>
          <w:szCs w:val="24"/>
        </w:rPr>
      </w:pPr>
    </w:p>
    <w:p w14:paraId="4E4303A9" w14:textId="77777777" w:rsidR="00F1505D" w:rsidRPr="002F267A" w:rsidRDefault="00F1505D" w:rsidP="00F1505D">
      <w:pPr>
        <w:rPr>
          <w:rFonts w:ascii="Cambria" w:hAnsi="Cambria"/>
          <w:sz w:val="24"/>
          <w:szCs w:val="24"/>
        </w:rPr>
      </w:pPr>
      <w:r w:rsidRPr="00396AEA">
        <w:rPr>
          <w:rFonts w:ascii="Cambria" w:hAnsi="Cambria"/>
          <w:b/>
          <w:sz w:val="24"/>
          <w:szCs w:val="24"/>
        </w:rPr>
        <w:lastRenderedPageBreak/>
        <w:t>Committee Comments:</w:t>
      </w:r>
      <w:r w:rsidR="001A4814">
        <w:rPr>
          <w:rFonts w:ascii="Cambria" w:hAnsi="Cambria"/>
          <w:b/>
          <w:sz w:val="24"/>
          <w:szCs w:val="24"/>
        </w:rPr>
        <w:t xml:space="preserve"> </w:t>
      </w:r>
      <w:r w:rsidR="00B92F35" w:rsidRPr="00396AEA">
        <w:rPr>
          <w:rFonts w:ascii="Cambria" w:hAnsi="Cambria"/>
          <w:b/>
          <w:sz w:val="24"/>
          <w:szCs w:val="24"/>
        </w:rPr>
        <w:t xml:space="preserve"> </w:t>
      </w:r>
      <w:r w:rsidR="002F267A">
        <w:rPr>
          <w:rFonts w:ascii="Cambria" w:hAnsi="Cambria"/>
          <w:sz w:val="24"/>
          <w:szCs w:val="24"/>
        </w:rPr>
        <w:t xml:space="preserve">The committee will recommend </w:t>
      </w:r>
      <w:r w:rsidR="0076605E">
        <w:rPr>
          <w:rFonts w:ascii="Cambria" w:hAnsi="Cambria"/>
          <w:sz w:val="24"/>
          <w:szCs w:val="24"/>
        </w:rPr>
        <w:t xml:space="preserve">James Moore to the full Board. </w:t>
      </w:r>
    </w:p>
    <w:p w14:paraId="7BF045BB" w14:textId="77777777" w:rsidR="00E55ED4" w:rsidRPr="00396AEA" w:rsidRDefault="00E42254" w:rsidP="00E55ED4">
      <w:pPr>
        <w:rPr>
          <w:rFonts w:ascii="Times New Roman" w:hAnsi="Times New Roman"/>
          <w:b/>
          <w:sz w:val="24"/>
          <w:szCs w:val="24"/>
        </w:rPr>
      </w:pPr>
      <w:r w:rsidRPr="00396AEA">
        <w:rPr>
          <w:rFonts w:ascii="Times New Roman" w:hAnsi="Times New Roman"/>
          <w:b/>
          <w:sz w:val="24"/>
          <w:szCs w:val="24"/>
        </w:rPr>
        <w:t>A</w:t>
      </w:r>
      <w:r w:rsidR="001A4814">
        <w:rPr>
          <w:rFonts w:ascii="Times New Roman" w:hAnsi="Times New Roman"/>
          <w:b/>
          <w:sz w:val="24"/>
          <w:szCs w:val="24"/>
        </w:rPr>
        <w:t xml:space="preserve">djourned: </w:t>
      </w:r>
      <w:proofErr w:type="gramStart"/>
      <w:r w:rsidR="00C51EFF">
        <w:rPr>
          <w:rFonts w:ascii="Times New Roman" w:hAnsi="Times New Roman"/>
          <w:b/>
          <w:sz w:val="24"/>
          <w:szCs w:val="24"/>
        </w:rPr>
        <w:t xml:space="preserve">5:20 </w:t>
      </w:r>
      <w:r w:rsidRPr="00396AEA">
        <w:rPr>
          <w:rFonts w:ascii="Times New Roman" w:hAnsi="Times New Roman"/>
          <w:b/>
          <w:sz w:val="24"/>
          <w:szCs w:val="24"/>
        </w:rPr>
        <w:t xml:space="preserve"> </w:t>
      </w:r>
      <w:r w:rsidR="00283C37" w:rsidRPr="00396AEA">
        <w:rPr>
          <w:rFonts w:ascii="Times New Roman" w:hAnsi="Times New Roman"/>
          <w:b/>
          <w:sz w:val="24"/>
          <w:szCs w:val="24"/>
        </w:rPr>
        <w:t>P</w:t>
      </w:r>
      <w:r w:rsidR="0082030D" w:rsidRPr="00396AEA">
        <w:rPr>
          <w:rFonts w:ascii="Times New Roman" w:hAnsi="Times New Roman"/>
          <w:b/>
          <w:sz w:val="24"/>
          <w:szCs w:val="24"/>
        </w:rPr>
        <w:t>M</w:t>
      </w:r>
      <w:r w:rsidR="009A6DBB" w:rsidRPr="00396AE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A6DBB" w:rsidRPr="00396AEA">
        <w:rPr>
          <w:rFonts w:ascii="Times New Roman" w:hAnsi="Times New Roman"/>
          <w:b/>
          <w:sz w:val="24"/>
          <w:szCs w:val="24"/>
        </w:rPr>
        <w:t xml:space="preserve"> </w:t>
      </w:r>
    </w:p>
    <w:p w14:paraId="4BB000E2" w14:textId="77777777" w:rsidR="0019380E" w:rsidRPr="00396AEA" w:rsidRDefault="0019380E">
      <w:pPr>
        <w:rPr>
          <w:color w:val="1F497D" w:themeColor="text2"/>
          <w:sz w:val="24"/>
          <w:szCs w:val="24"/>
        </w:rPr>
      </w:pPr>
    </w:p>
    <w:sectPr w:rsidR="0019380E" w:rsidRPr="0039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B8B"/>
    <w:multiLevelType w:val="hybridMultilevel"/>
    <w:tmpl w:val="506A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7817"/>
    <w:multiLevelType w:val="hybridMultilevel"/>
    <w:tmpl w:val="B934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D4"/>
    <w:rsid w:val="00080C43"/>
    <w:rsid w:val="000A3798"/>
    <w:rsid w:val="000A4A9F"/>
    <w:rsid w:val="00104260"/>
    <w:rsid w:val="00132078"/>
    <w:rsid w:val="0019380E"/>
    <w:rsid w:val="001A4814"/>
    <w:rsid w:val="001C24F0"/>
    <w:rsid w:val="00283C37"/>
    <w:rsid w:val="002C6DE4"/>
    <w:rsid w:val="002D57A9"/>
    <w:rsid w:val="002F267A"/>
    <w:rsid w:val="00344D13"/>
    <w:rsid w:val="00352605"/>
    <w:rsid w:val="003575EE"/>
    <w:rsid w:val="00365458"/>
    <w:rsid w:val="00367C58"/>
    <w:rsid w:val="0039469D"/>
    <w:rsid w:val="00396AEA"/>
    <w:rsid w:val="003C3DDB"/>
    <w:rsid w:val="00407C4D"/>
    <w:rsid w:val="004A65A2"/>
    <w:rsid w:val="004E6393"/>
    <w:rsid w:val="004F1802"/>
    <w:rsid w:val="005135C2"/>
    <w:rsid w:val="00581039"/>
    <w:rsid w:val="005D133E"/>
    <w:rsid w:val="005E5E8F"/>
    <w:rsid w:val="005F781E"/>
    <w:rsid w:val="0060058A"/>
    <w:rsid w:val="00600B1C"/>
    <w:rsid w:val="00606495"/>
    <w:rsid w:val="00642E92"/>
    <w:rsid w:val="00685F6F"/>
    <w:rsid w:val="006B2F73"/>
    <w:rsid w:val="006D3EAE"/>
    <w:rsid w:val="00712026"/>
    <w:rsid w:val="00730026"/>
    <w:rsid w:val="00740F0A"/>
    <w:rsid w:val="00765776"/>
    <w:rsid w:val="0076605E"/>
    <w:rsid w:val="007A3C8A"/>
    <w:rsid w:val="0082030D"/>
    <w:rsid w:val="008838F5"/>
    <w:rsid w:val="0093232E"/>
    <w:rsid w:val="0095246F"/>
    <w:rsid w:val="009524D1"/>
    <w:rsid w:val="009A6DBB"/>
    <w:rsid w:val="009D6B1C"/>
    <w:rsid w:val="00A26408"/>
    <w:rsid w:val="00A4334B"/>
    <w:rsid w:val="00A6251F"/>
    <w:rsid w:val="00B83453"/>
    <w:rsid w:val="00B92F35"/>
    <w:rsid w:val="00BE6516"/>
    <w:rsid w:val="00C17049"/>
    <w:rsid w:val="00C51EFF"/>
    <w:rsid w:val="00C958DE"/>
    <w:rsid w:val="00CE61CB"/>
    <w:rsid w:val="00CE7529"/>
    <w:rsid w:val="00D136E8"/>
    <w:rsid w:val="00DC3273"/>
    <w:rsid w:val="00E120CB"/>
    <w:rsid w:val="00E21756"/>
    <w:rsid w:val="00E42254"/>
    <w:rsid w:val="00E45CAB"/>
    <w:rsid w:val="00E55ED4"/>
    <w:rsid w:val="00E65E83"/>
    <w:rsid w:val="00EC6C68"/>
    <w:rsid w:val="00EE7BB5"/>
    <w:rsid w:val="00EF1502"/>
    <w:rsid w:val="00F1505D"/>
    <w:rsid w:val="00F61C1A"/>
    <w:rsid w:val="00F63A5C"/>
    <w:rsid w:val="00F657DD"/>
    <w:rsid w:val="00F9707E"/>
    <w:rsid w:val="00FA1DFE"/>
    <w:rsid w:val="00FB6A79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7492"/>
  <w15:docId w15:val="{2D9C8D53-874E-44BF-9B36-D008A279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Mejia</dc:creator>
  <cp:lastModifiedBy>Josh Cockrell</cp:lastModifiedBy>
  <cp:revision>2</cp:revision>
  <dcterms:created xsi:type="dcterms:W3CDTF">2017-08-02T17:35:00Z</dcterms:created>
  <dcterms:modified xsi:type="dcterms:W3CDTF">2017-08-02T17:35:00Z</dcterms:modified>
</cp:coreProperties>
</file>